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D72E1" w14:textId="77777777" w:rsidR="007C5598" w:rsidRDefault="007C5598" w:rsidP="007C55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5624766" wp14:editId="7659CB20">
            <wp:extent cx="1609411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" t="5271" r="3815" b="15651"/>
                    <a:stretch/>
                  </pic:blipFill>
                  <pic:spPr bwMode="auto">
                    <a:xfrm>
                      <a:off x="0" y="0"/>
                      <a:ext cx="1665247" cy="1458607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CDBBC" w14:textId="77777777" w:rsidR="007C5598" w:rsidRDefault="007C5598" w:rsidP="007C5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568568" w14:textId="40B58DA4" w:rsidR="007C5598" w:rsidRDefault="00D72744" w:rsidP="007C5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Тренинг</w:t>
      </w:r>
      <w:r w:rsidR="007C559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теме</w:t>
      </w:r>
      <w:r w:rsidR="007C5598" w:rsidRPr="005521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B488C8B" w14:textId="77777777" w:rsidR="007C5598" w:rsidRPr="00552129" w:rsidRDefault="007C5598" w:rsidP="007C5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449F51" w14:textId="77777777" w:rsidR="007C5598" w:rsidRPr="002B7F3C" w:rsidRDefault="007C5598" w:rsidP="007C5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F3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Профилактика эмоционального выгорания с элементами арт-терапии</w:t>
      </w:r>
      <w:r w:rsidRPr="002B7F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8A0B2B5" w14:textId="77777777" w:rsidR="007C5598" w:rsidRDefault="007C5598" w:rsidP="007C5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479C8" w14:textId="77777777" w:rsidR="007C5598" w:rsidRDefault="007C5598" w:rsidP="007C5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7F9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Pr="006A77F9">
        <w:rPr>
          <w:rFonts w:ascii="Times New Roman" w:hAnsi="Times New Roman" w:cs="Times New Roman"/>
          <w:sz w:val="28"/>
          <w:szCs w:val="28"/>
        </w:rPr>
        <w:t>музыкальный зал детского сада «Земляничка»</w:t>
      </w:r>
    </w:p>
    <w:p w14:paraId="28F0D80E" w14:textId="1F76B444" w:rsidR="007C5598" w:rsidRPr="006A77F9" w:rsidRDefault="007C5598" w:rsidP="007C55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04C6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744">
        <w:rPr>
          <w:rFonts w:ascii="Times New Roman" w:hAnsi="Times New Roman" w:cs="Times New Roman"/>
          <w:sz w:val="28"/>
          <w:szCs w:val="28"/>
        </w:rPr>
        <w:t>27 февраля</w:t>
      </w:r>
    </w:p>
    <w:p w14:paraId="3A9D683A" w14:textId="77777777" w:rsidR="007C5598" w:rsidRPr="006A77F9" w:rsidRDefault="007C5598" w:rsidP="007C5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7F9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13:30-14:30</w:t>
      </w:r>
    </w:p>
    <w:p w14:paraId="43B45C6D" w14:textId="77777777" w:rsidR="007C5598" w:rsidRDefault="007C5598" w:rsidP="007C5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A95E4" w14:textId="2E4FF1D2" w:rsidR="007C5598" w:rsidRPr="002B7F3C" w:rsidRDefault="007C5598" w:rsidP="007C5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F3C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D72744">
        <w:rPr>
          <w:rFonts w:ascii="Times New Roman" w:hAnsi="Times New Roman" w:cs="Times New Roman"/>
          <w:b/>
          <w:bCs/>
          <w:sz w:val="28"/>
          <w:szCs w:val="28"/>
        </w:rPr>
        <w:t>тренинга</w:t>
      </w:r>
    </w:p>
    <w:p w14:paraId="3D6532EE" w14:textId="77777777" w:rsidR="002C30E3" w:rsidRDefault="002C30E3" w:rsidP="007C5598">
      <w:pPr>
        <w:jc w:val="center"/>
      </w:pPr>
    </w:p>
    <w:tbl>
      <w:tblPr>
        <w:tblStyle w:val="a3"/>
        <w:tblW w:w="10915" w:type="dxa"/>
        <w:tblInd w:w="-1213" w:type="dxa"/>
        <w:tblLook w:val="04A0" w:firstRow="1" w:lastRow="0" w:firstColumn="1" w:lastColumn="0" w:noHBand="0" w:noVBand="1"/>
      </w:tblPr>
      <w:tblGrid>
        <w:gridCol w:w="560"/>
        <w:gridCol w:w="4812"/>
        <w:gridCol w:w="1754"/>
        <w:gridCol w:w="3789"/>
      </w:tblGrid>
      <w:tr w:rsidR="007C5598" w:rsidRPr="002B7F3C" w14:paraId="6C247E88" w14:textId="77777777" w:rsidTr="007C5598">
        <w:trPr>
          <w:trHeight w:val="677"/>
        </w:trPr>
        <w:tc>
          <w:tcPr>
            <w:tcW w:w="560" w:type="dxa"/>
            <w:shd w:val="clear" w:color="auto" w:fill="FFE599" w:themeFill="accent4" w:themeFillTint="66"/>
            <w:vAlign w:val="center"/>
          </w:tcPr>
          <w:p w14:paraId="6E5FABE6" w14:textId="77777777" w:rsidR="007C5598" w:rsidRPr="002B7F3C" w:rsidRDefault="007C5598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12" w:type="dxa"/>
            <w:shd w:val="clear" w:color="auto" w:fill="FFE599" w:themeFill="accent4" w:themeFillTint="66"/>
            <w:vAlign w:val="center"/>
          </w:tcPr>
          <w:p w14:paraId="675295C8" w14:textId="77777777" w:rsidR="007C5598" w:rsidRPr="002B7F3C" w:rsidRDefault="007C5598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754" w:type="dxa"/>
            <w:shd w:val="clear" w:color="auto" w:fill="FFE599" w:themeFill="accent4" w:themeFillTint="66"/>
            <w:vAlign w:val="center"/>
          </w:tcPr>
          <w:p w14:paraId="664903FA" w14:textId="77777777" w:rsidR="007C5598" w:rsidRPr="002B7F3C" w:rsidRDefault="007C5598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789" w:type="dxa"/>
            <w:shd w:val="clear" w:color="auto" w:fill="FFE599" w:themeFill="accent4" w:themeFillTint="66"/>
            <w:vAlign w:val="center"/>
          </w:tcPr>
          <w:p w14:paraId="1A2A845C" w14:textId="77777777" w:rsidR="007C5598" w:rsidRPr="002B7F3C" w:rsidRDefault="007C5598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Спикер</w:t>
            </w:r>
          </w:p>
        </w:tc>
      </w:tr>
      <w:tr w:rsidR="00B2768C" w:rsidRPr="002B7F3C" w14:paraId="475B8AD1" w14:textId="77777777" w:rsidTr="007C5598">
        <w:trPr>
          <w:trHeight w:val="932"/>
        </w:trPr>
        <w:tc>
          <w:tcPr>
            <w:tcW w:w="560" w:type="dxa"/>
            <w:shd w:val="clear" w:color="auto" w:fill="auto"/>
            <w:vAlign w:val="center"/>
          </w:tcPr>
          <w:p w14:paraId="4F1721B0" w14:textId="77777777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574478F" w14:textId="77777777" w:rsidR="00B2768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 сотрудников:</w:t>
            </w:r>
          </w:p>
          <w:p w14:paraId="18EA2500" w14:textId="046F71FF" w:rsidR="00B2768C" w:rsidRPr="007C5598" w:rsidRDefault="00D72744" w:rsidP="007C559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Выполнение упражнения «Мое состояние»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99A21A0" w14:textId="77777777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13:30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14:paraId="5908F2E8" w14:textId="77777777" w:rsidR="00B2768C" w:rsidRPr="007C5598" w:rsidRDefault="00B2768C" w:rsidP="00A65FE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5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Потешкина Р.В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C5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старший воспитатель </w:t>
            </w:r>
          </w:p>
        </w:tc>
      </w:tr>
      <w:tr w:rsidR="00B2768C" w:rsidRPr="002B7F3C" w14:paraId="37832656" w14:textId="77777777" w:rsidTr="007C5598">
        <w:trPr>
          <w:trHeight w:val="677"/>
        </w:trPr>
        <w:tc>
          <w:tcPr>
            <w:tcW w:w="560" w:type="dxa"/>
            <w:shd w:val="clear" w:color="auto" w:fill="auto"/>
            <w:vAlign w:val="center"/>
          </w:tcPr>
          <w:p w14:paraId="1DE95A48" w14:textId="77777777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A479B95" w14:textId="77777777" w:rsidR="00D72744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Теория: </w:t>
            </w:r>
          </w:p>
          <w:p w14:paraId="1C393448" w14:textId="5FB28A16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«Почему мы выгораем на </w:t>
            </w:r>
            <w:r w:rsidR="00D727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7C5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любимой</w:t>
            </w:r>
            <w:r w:rsidR="00D727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7C5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работе?»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9976381" w14:textId="77777777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13:35</w:t>
            </w:r>
          </w:p>
        </w:tc>
        <w:tc>
          <w:tcPr>
            <w:tcW w:w="3789" w:type="dxa"/>
            <w:vMerge/>
            <w:shd w:val="clear" w:color="auto" w:fill="auto"/>
            <w:vAlign w:val="center"/>
          </w:tcPr>
          <w:p w14:paraId="1FD1324B" w14:textId="77777777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68C" w:rsidRPr="002B7F3C" w14:paraId="020410C7" w14:textId="77777777" w:rsidTr="007C5598">
        <w:trPr>
          <w:trHeight w:val="677"/>
        </w:trPr>
        <w:tc>
          <w:tcPr>
            <w:tcW w:w="560" w:type="dxa"/>
            <w:shd w:val="clear" w:color="auto" w:fill="auto"/>
            <w:vAlign w:val="center"/>
          </w:tcPr>
          <w:p w14:paraId="3D6288D5" w14:textId="77777777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16A1E98" w14:textId="77777777" w:rsidR="00D72744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</w:p>
          <w:p w14:paraId="08283A2F" w14:textId="61251725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«Топ-</w:t>
            </w:r>
            <w:r w:rsidR="00B41C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способов</w:t>
            </w:r>
            <w:r w:rsidRPr="007C5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которые помогут преодолеть выгорание»</w:t>
            </w:r>
            <w:bookmarkStart w:id="0" w:name="_GoBack"/>
            <w:bookmarkEnd w:id="0"/>
          </w:p>
        </w:tc>
        <w:tc>
          <w:tcPr>
            <w:tcW w:w="1754" w:type="dxa"/>
            <w:shd w:val="clear" w:color="auto" w:fill="auto"/>
            <w:vAlign w:val="center"/>
          </w:tcPr>
          <w:p w14:paraId="0A4CD8A5" w14:textId="77777777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13:45</w:t>
            </w:r>
          </w:p>
        </w:tc>
        <w:tc>
          <w:tcPr>
            <w:tcW w:w="3789" w:type="dxa"/>
            <w:vMerge/>
            <w:shd w:val="clear" w:color="auto" w:fill="auto"/>
            <w:vAlign w:val="center"/>
          </w:tcPr>
          <w:p w14:paraId="411FF4ED" w14:textId="77777777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68C" w:rsidRPr="002B7F3C" w14:paraId="2B26BC1A" w14:textId="77777777" w:rsidTr="007C5598">
        <w:trPr>
          <w:trHeight w:val="677"/>
        </w:trPr>
        <w:tc>
          <w:tcPr>
            <w:tcW w:w="560" w:type="dxa"/>
            <w:shd w:val="clear" w:color="auto" w:fill="auto"/>
            <w:vAlign w:val="center"/>
          </w:tcPr>
          <w:p w14:paraId="71044C40" w14:textId="77777777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17FEEF0" w14:textId="77777777" w:rsidR="00B41C92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Теория: </w:t>
            </w:r>
          </w:p>
          <w:p w14:paraId="4CEE28AA" w14:textId="162A5808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«Что такое арт-терапия?»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79AE470" w14:textId="77777777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13:55</w:t>
            </w:r>
          </w:p>
        </w:tc>
        <w:tc>
          <w:tcPr>
            <w:tcW w:w="3789" w:type="dxa"/>
            <w:vMerge/>
            <w:shd w:val="clear" w:color="auto" w:fill="auto"/>
            <w:vAlign w:val="center"/>
          </w:tcPr>
          <w:p w14:paraId="3C3A7EFE" w14:textId="77777777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68C" w:rsidRPr="002B7F3C" w14:paraId="0A221CF6" w14:textId="77777777" w:rsidTr="007C5598">
        <w:trPr>
          <w:trHeight w:val="677"/>
        </w:trPr>
        <w:tc>
          <w:tcPr>
            <w:tcW w:w="560" w:type="dxa"/>
            <w:shd w:val="clear" w:color="auto" w:fill="auto"/>
            <w:vAlign w:val="center"/>
          </w:tcPr>
          <w:p w14:paraId="080B0585" w14:textId="77777777" w:rsidR="00B2768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24FEBBB" w14:textId="77777777" w:rsidR="00B41C92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Практика: </w:t>
            </w:r>
          </w:p>
          <w:p w14:paraId="29DF6B27" w14:textId="2F134033" w:rsidR="00B2768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7B1E749B" w14:textId="77777777" w:rsidR="00B2768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14:05</w:t>
            </w:r>
          </w:p>
        </w:tc>
        <w:tc>
          <w:tcPr>
            <w:tcW w:w="3789" w:type="dxa"/>
            <w:vMerge/>
            <w:shd w:val="clear" w:color="auto" w:fill="auto"/>
            <w:vAlign w:val="center"/>
          </w:tcPr>
          <w:p w14:paraId="5A6C5C69" w14:textId="77777777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68C" w:rsidRPr="002B7F3C" w14:paraId="5D62F19E" w14:textId="77777777" w:rsidTr="007C5598">
        <w:trPr>
          <w:trHeight w:val="677"/>
        </w:trPr>
        <w:tc>
          <w:tcPr>
            <w:tcW w:w="560" w:type="dxa"/>
            <w:shd w:val="clear" w:color="auto" w:fill="auto"/>
            <w:vAlign w:val="center"/>
          </w:tcPr>
          <w:p w14:paraId="59BDC3A9" w14:textId="77777777" w:rsidR="00B2768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43CE041" w14:textId="77777777" w:rsidR="00B41C92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итогов: </w:t>
            </w:r>
          </w:p>
          <w:p w14:paraId="6008105F" w14:textId="1092A126" w:rsidR="00B2768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«Открытый микрофон»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068EE85" w14:textId="77777777" w:rsidR="00B2768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14:30</w:t>
            </w:r>
          </w:p>
        </w:tc>
        <w:tc>
          <w:tcPr>
            <w:tcW w:w="3789" w:type="dxa"/>
            <w:vMerge/>
            <w:shd w:val="clear" w:color="auto" w:fill="auto"/>
            <w:vAlign w:val="center"/>
          </w:tcPr>
          <w:p w14:paraId="44932E45" w14:textId="77777777" w:rsidR="00B2768C" w:rsidRPr="002B7F3C" w:rsidRDefault="00B2768C" w:rsidP="00A65F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DC3176" w14:textId="77777777" w:rsidR="007C5598" w:rsidRDefault="007C5598" w:rsidP="007C5598">
      <w:pPr>
        <w:jc w:val="center"/>
      </w:pPr>
    </w:p>
    <w:sectPr w:rsidR="007C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98"/>
    <w:rsid w:val="00207322"/>
    <w:rsid w:val="002C30E3"/>
    <w:rsid w:val="007C5598"/>
    <w:rsid w:val="00B2768C"/>
    <w:rsid w:val="00B41C92"/>
    <w:rsid w:val="00D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798F"/>
  <w15:chartTrackingRefBased/>
  <w15:docId w15:val="{D5DED157-000D-4519-A6CD-AE7EC4F5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2026-01-14T03:48:00Z</dcterms:created>
  <dcterms:modified xsi:type="dcterms:W3CDTF">2026-02-25T09:11:00Z</dcterms:modified>
</cp:coreProperties>
</file>