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57AEA0" w14:textId="1AA59505" w:rsidR="00342FCF" w:rsidRDefault="000C28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7DAA09" wp14:editId="118E43EE">
                <wp:simplePos x="0" y="0"/>
                <wp:positionH relativeFrom="page">
                  <wp:posOffset>437322</wp:posOffset>
                </wp:positionH>
                <wp:positionV relativeFrom="paragraph">
                  <wp:posOffset>-99391</wp:posOffset>
                </wp:positionV>
                <wp:extent cx="7243445" cy="7315200"/>
                <wp:effectExtent l="0" t="0" r="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3445" cy="7315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txbx>
                        <w:txbxContent>
                          <w:p w14:paraId="3D832E2D" w14:textId="77777777" w:rsidR="003A0C4B" w:rsidRDefault="003A0C4B" w:rsidP="00342FCF">
                            <w:pPr>
                              <w:jc w:val="center"/>
                            </w:pPr>
                          </w:p>
                          <w:p w14:paraId="44BADE2B" w14:textId="77777777" w:rsidR="003A0C4B" w:rsidRDefault="003A0C4B" w:rsidP="00342FCF">
                            <w:pPr>
                              <w:jc w:val="center"/>
                            </w:pPr>
                          </w:p>
                          <w:p w14:paraId="1E094395" w14:textId="77777777" w:rsidR="000C2877" w:rsidRDefault="000C2877" w:rsidP="00342FCF">
                            <w:pPr>
                              <w:jc w:val="center"/>
                            </w:pPr>
                          </w:p>
                          <w:p w14:paraId="257AE69E" w14:textId="2D65D634" w:rsidR="00342FCF" w:rsidRDefault="000C2877" w:rsidP="00342FCF">
                            <w:pPr>
                              <w:jc w:val="center"/>
                            </w:pPr>
                            <w:r w:rsidRPr="000C2877">
                              <w:drawing>
                                <wp:inline distT="0" distB="0" distL="0" distR="0" wp14:anchorId="36D746A2" wp14:editId="547A7B96">
                                  <wp:extent cx="5104765" cy="5853983"/>
                                  <wp:effectExtent l="133350" t="133350" r="153035" b="166370"/>
                                  <wp:docPr id="1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11907" cy="58621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 w="88900" cap="sq">
                                            <a:solidFill>
                                              <a:srgbClr val="C00000"/>
                                            </a:solidFill>
                                            <a:miter lim="800000"/>
                                          </a:ln>
                                          <a:effectLst>
                                            <a:outerShdw blurRad="55000" dist="18000" dir="54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twoPt" dir="t">
                                              <a:rot lat="0" lon="0" rev="7200000"/>
                                            </a:lightRig>
                                          </a:scene3d>
                                          <a:sp3d>
                                            <a:bevelT w="25400" h="19050"/>
                                            <a:contourClr>
                                              <a:srgbClr val="FFFFFF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7DAA09" id="_x0000_t202" coordsize="21600,21600" o:spt="202" path="m,l,21600r21600,l21600,xe">
                <v:stroke joinstyle="miter"/>
                <v:path gradientshapeok="t" o:connecttype="rect"/>
              </v:shapetype>
              <v:shape id="Надпись 5" o:spid="_x0000_s1026" type="#_x0000_t202" style="position:absolute;margin-left:34.45pt;margin-top:-7.85pt;width:570.35pt;height:8in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" filled="f" stroked="f">
                <v:textbox>
                  <w:txbxContent>
                    <w:p w14:paraId="3D832E2D" w14:textId="77777777" w:rsidR="003A0C4B" w:rsidRDefault="003A0C4B" w:rsidP="00342FCF">
                      <w:pPr>
                        <w:jc w:val="center"/>
                      </w:pPr>
                    </w:p>
                    <w:p w14:paraId="44BADE2B" w14:textId="77777777" w:rsidR="003A0C4B" w:rsidRDefault="003A0C4B" w:rsidP="00342FCF">
                      <w:pPr>
                        <w:jc w:val="center"/>
                      </w:pPr>
                    </w:p>
                    <w:p w14:paraId="1E094395" w14:textId="77777777" w:rsidR="000C2877" w:rsidRDefault="000C2877" w:rsidP="00342FCF">
                      <w:pPr>
                        <w:jc w:val="center"/>
                      </w:pPr>
                    </w:p>
                    <w:p w14:paraId="257AE69E" w14:textId="2D65D634" w:rsidR="00342FCF" w:rsidRDefault="000C2877" w:rsidP="00342FCF">
                      <w:pPr>
                        <w:jc w:val="center"/>
                      </w:pPr>
                      <w:r w:rsidRPr="000C2877">
                        <w:drawing>
                          <wp:inline distT="0" distB="0" distL="0" distR="0" wp14:anchorId="36D746A2" wp14:editId="547A7B96">
                            <wp:extent cx="5104765" cy="5853983"/>
                            <wp:effectExtent l="133350" t="133350" r="153035" b="166370"/>
                            <wp:docPr id="1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111907" cy="5862174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 w="88900" cap="sq">
                                      <a:solidFill>
                                        <a:srgbClr val="C00000"/>
                                      </a:solidFill>
                                      <a:miter lim="800000"/>
                                    </a:ln>
                                    <a:effectLst>
                                      <a:outerShdw blurRad="55000" dist="18000" dir="54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twoPt" dir="t">
                                        <a:rot lat="0" lon="0" rev="7200000"/>
                                      </a:lightRig>
                                    </a:scene3d>
                                    <a:sp3d>
                                      <a:bevelT w="25400" h="19050"/>
                                      <a:contourClr>
                                        <a:srgbClr val="FFFFFF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C78D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BD26968" wp14:editId="01DFE570">
                <wp:simplePos x="0" y="0"/>
                <wp:positionH relativeFrom="page">
                  <wp:posOffset>-380696</wp:posOffset>
                </wp:positionH>
                <wp:positionV relativeFrom="paragraph">
                  <wp:posOffset>8002409</wp:posOffset>
                </wp:positionV>
                <wp:extent cx="8603311" cy="2178657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03311" cy="21786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txbx>
                        <w:txbxContent>
                          <w:p w14:paraId="7F39D4C8" w14:textId="1A1C0ADB" w:rsidR="000C2877" w:rsidRDefault="000C2877" w:rsidP="00342FCF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color w:val="C00000"/>
                                <w:sz w:val="72"/>
                                <w:szCs w:val="72"/>
                              </w:rPr>
                            </w:pPr>
                            <w:proofErr w:type="spellStart"/>
                            <w:r>
                              <w:rPr>
                                <w:rFonts w:ascii="Arial Black" w:hAnsi="Arial Black"/>
                                <w:color w:val="C00000"/>
                                <w:sz w:val="72"/>
                                <w:szCs w:val="72"/>
                              </w:rPr>
                              <w:t>Чернозипунников</w:t>
                            </w:r>
                            <w:proofErr w:type="spellEnd"/>
                            <w:r>
                              <w:rPr>
                                <w:rFonts w:ascii="Arial Black" w:hAnsi="Arial Black"/>
                                <w:color w:val="C00000"/>
                                <w:sz w:val="72"/>
                                <w:szCs w:val="72"/>
                              </w:rPr>
                              <w:t xml:space="preserve"> Иван Прокопьевич</w:t>
                            </w:r>
                          </w:p>
                          <w:p w14:paraId="40D93A71" w14:textId="787CEC61" w:rsidR="000C2877" w:rsidRDefault="000C2877" w:rsidP="00342FCF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color w:val="C0000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C00000"/>
                                <w:sz w:val="72"/>
                                <w:szCs w:val="72"/>
                              </w:rPr>
                              <w:t>1925г. – 2009г.</w:t>
                            </w:r>
                            <w:bookmarkStart w:id="0" w:name="_GoBack"/>
                            <w:bookmarkEnd w:id="0"/>
                          </w:p>
                          <w:p w14:paraId="42280EF7" w14:textId="77777777" w:rsidR="000C2877" w:rsidRDefault="000C2877" w:rsidP="00342FCF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color w:val="C00000"/>
                                <w:sz w:val="72"/>
                                <w:szCs w:val="72"/>
                              </w:rPr>
                            </w:pPr>
                          </w:p>
                          <w:p w14:paraId="534B2A58" w14:textId="77777777" w:rsidR="009446C8" w:rsidRPr="00EC78D3" w:rsidRDefault="009446C8" w:rsidP="00342FCF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color w:val="C00000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D26968" id="Надпись 6" o:spid="_x0000_s1027" type="#_x0000_t202" style="position:absolute;margin-left:-30pt;margin-top:630.1pt;width:677.45pt;height:171.5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" filled="f" stroked="f">
                <v:textbox>
                  <w:txbxContent>
                    <w:p w14:paraId="7F39D4C8" w14:textId="1A1C0ADB" w:rsidR="000C2877" w:rsidRDefault="000C2877" w:rsidP="00342FCF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color w:val="C00000"/>
                          <w:sz w:val="72"/>
                          <w:szCs w:val="72"/>
                        </w:rPr>
                      </w:pPr>
                      <w:proofErr w:type="spellStart"/>
                      <w:r>
                        <w:rPr>
                          <w:rFonts w:ascii="Arial Black" w:hAnsi="Arial Black"/>
                          <w:color w:val="C00000"/>
                          <w:sz w:val="72"/>
                          <w:szCs w:val="72"/>
                        </w:rPr>
                        <w:t>Чернозипунников</w:t>
                      </w:r>
                      <w:proofErr w:type="spellEnd"/>
                      <w:r>
                        <w:rPr>
                          <w:rFonts w:ascii="Arial Black" w:hAnsi="Arial Black"/>
                          <w:color w:val="C00000"/>
                          <w:sz w:val="72"/>
                          <w:szCs w:val="72"/>
                        </w:rPr>
                        <w:t xml:space="preserve"> Иван Прокопьевич</w:t>
                      </w:r>
                    </w:p>
                    <w:p w14:paraId="40D93A71" w14:textId="787CEC61" w:rsidR="000C2877" w:rsidRDefault="000C2877" w:rsidP="00342FCF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color w:val="C00000"/>
                          <w:sz w:val="72"/>
                          <w:szCs w:val="72"/>
                        </w:rPr>
                      </w:pPr>
                      <w:r>
                        <w:rPr>
                          <w:rFonts w:ascii="Arial Black" w:hAnsi="Arial Black"/>
                          <w:color w:val="C00000"/>
                          <w:sz w:val="72"/>
                          <w:szCs w:val="72"/>
                        </w:rPr>
                        <w:t>1925г. – 2009г.</w:t>
                      </w:r>
                      <w:bookmarkStart w:id="1" w:name="_GoBack"/>
                      <w:bookmarkEnd w:id="1"/>
                    </w:p>
                    <w:p w14:paraId="42280EF7" w14:textId="77777777" w:rsidR="000C2877" w:rsidRDefault="000C2877" w:rsidP="00342FCF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color w:val="C00000"/>
                          <w:sz w:val="72"/>
                          <w:szCs w:val="72"/>
                        </w:rPr>
                      </w:pPr>
                    </w:p>
                    <w:p w14:paraId="534B2A58" w14:textId="77777777" w:rsidR="009446C8" w:rsidRPr="00EC78D3" w:rsidRDefault="009446C8" w:rsidP="00342FCF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color w:val="C00000"/>
                          <w:sz w:val="72"/>
                          <w:szCs w:val="7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342FC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CFA3A2F" wp14:editId="2C2C4001">
            <wp:extent cx="6965342" cy="9848375"/>
            <wp:effectExtent l="0" t="0" r="698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3488" cy="98598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827EE9" w14:textId="38804805" w:rsidR="00AF4752" w:rsidRPr="00AF4752" w:rsidRDefault="00342FC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2E77ACB" wp14:editId="2B42B0AB">
            <wp:extent cx="6930390" cy="9804265"/>
            <wp:effectExtent l="0" t="0" r="381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0102" cy="98180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AF4752" w:rsidRPr="00AF4752" w:rsidSect="00342FC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F33F8F"/>
    <w:multiLevelType w:val="hybridMultilevel"/>
    <w:tmpl w:val="0442B66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2BF4"/>
    <w:rsid w:val="000C2877"/>
    <w:rsid w:val="00342FCF"/>
    <w:rsid w:val="003A0C4B"/>
    <w:rsid w:val="004C659D"/>
    <w:rsid w:val="006202BF"/>
    <w:rsid w:val="00692BF4"/>
    <w:rsid w:val="00731142"/>
    <w:rsid w:val="009446C8"/>
    <w:rsid w:val="00AF4752"/>
    <w:rsid w:val="00D9737D"/>
    <w:rsid w:val="00E97620"/>
    <w:rsid w:val="00EC78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B374CA"/>
  <w15:chartTrackingRefBased/>
  <w15:docId w15:val="{EC59F619-8FA6-4650-BA4F-B326BEC649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F47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uturismarkdown-listitem">
    <w:name w:val="futurismarkdown-listitem"/>
    <w:basedOn w:val="a"/>
    <w:rsid w:val="00AF47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Регина Хоренко</dc:creator>
  <cp:keywords/>
  <dc:description/>
  <cp:lastModifiedBy>Регина Хоренко</cp:lastModifiedBy>
  <cp:revision>2</cp:revision>
  <cp:lastPrinted>2026-05-06T09:16:00Z</cp:lastPrinted>
  <dcterms:created xsi:type="dcterms:W3CDTF">2026-05-06T09:17:00Z</dcterms:created>
  <dcterms:modified xsi:type="dcterms:W3CDTF">2026-05-06T09:17:00Z</dcterms:modified>
</cp:coreProperties>
</file>